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F10C" w14:textId="77777777" w:rsidR="00D41657" w:rsidRPr="0031323D" w:rsidRDefault="00D41657" w:rsidP="00D41657">
      <w:pPr>
        <w:pStyle w:val="a5"/>
        <w:ind w:left="0" w:firstLine="142"/>
        <w:contextualSpacing/>
        <w:jc w:val="center"/>
        <w:rPr>
          <w:b/>
          <w:sz w:val="28"/>
          <w:szCs w:val="28"/>
          <w:lang w:val="ru-RU"/>
        </w:rPr>
      </w:pPr>
      <w:r w:rsidRPr="0031323D">
        <w:rPr>
          <w:b/>
          <w:sz w:val="28"/>
          <w:szCs w:val="28"/>
          <w:lang w:val="ru-RU"/>
        </w:rPr>
        <w:t>Примерные вопросы для оценки качества освоения дисциплины на зачете</w:t>
      </w:r>
    </w:p>
    <w:p w14:paraId="68CA3375" w14:textId="77777777" w:rsidR="00D41657" w:rsidRPr="0031323D" w:rsidRDefault="00D41657" w:rsidP="008D5C8E">
      <w:pPr>
        <w:pStyle w:val="a3"/>
        <w:tabs>
          <w:tab w:val="left" w:pos="142"/>
        </w:tabs>
        <w:ind w:left="142"/>
        <w:contextualSpacing/>
        <w:jc w:val="both"/>
        <w:rPr>
          <w:lang w:val="ru-RU"/>
        </w:rPr>
      </w:pPr>
    </w:p>
    <w:p w14:paraId="30250CC9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1.  Отрасль налогового права. Понятие, предмет, метод.</w:t>
      </w:r>
    </w:p>
    <w:p w14:paraId="18684979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</w:t>
      </w:r>
      <w:r w:rsidRPr="0031323D">
        <w:rPr>
          <w:rFonts w:ascii="Times New Roman" w:hAnsi="Times New Roman"/>
          <w:sz w:val="28"/>
          <w:szCs w:val="28"/>
        </w:rPr>
        <w:t>ринципы налогового права</w:t>
      </w:r>
    </w:p>
    <w:p w14:paraId="73D7614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3. Налог как правовая категория: понятие, признаки, сущность</w:t>
      </w:r>
    </w:p>
    <w:p w14:paraId="28BABA3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4. Соотношение налогов и иных обязательных платежей</w:t>
      </w:r>
    </w:p>
    <w:p w14:paraId="1E872527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5. Функции налогов</w:t>
      </w:r>
    </w:p>
    <w:p w14:paraId="41A91A17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6. Виды налогов и основания их классификации</w:t>
      </w:r>
    </w:p>
    <w:p w14:paraId="0F5AC4C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7. Правовой механизм налога и его элементы</w:t>
      </w:r>
    </w:p>
    <w:p w14:paraId="283C4A75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8. Понятие и структура налоговой системы</w:t>
      </w:r>
    </w:p>
    <w:p w14:paraId="2C013283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9. Особенности региональных и муниципальных налоговых систем</w:t>
      </w:r>
    </w:p>
    <w:p w14:paraId="44FB946C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10. Порядок установления и введения налогов.</w:t>
      </w:r>
    </w:p>
    <w:p w14:paraId="0279BBFE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11. Система налогового права</w:t>
      </w:r>
    </w:p>
    <w:p w14:paraId="132DC11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12. Налоговое право в системе Российского права</w:t>
      </w:r>
    </w:p>
    <w:p w14:paraId="5D5448B9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13. Понятие и виды налоговых правоотношений</w:t>
      </w:r>
    </w:p>
    <w:p w14:paraId="0576BDBF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14. Общая характеристика источников налогового права</w:t>
      </w:r>
    </w:p>
    <w:p w14:paraId="375A086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15. Федеральные нормативные правовые акты в системе источников налогового права</w:t>
      </w:r>
    </w:p>
    <w:p w14:paraId="1400295D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16. Нормативные правовые акты субъектов Российской Федерации и органов местного самоуправления в системе источников налогового права</w:t>
      </w:r>
    </w:p>
    <w:p w14:paraId="653F8A22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17. Понятие и классификация субъектов налогового права</w:t>
      </w:r>
    </w:p>
    <w:p w14:paraId="51A320C7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31323D">
        <w:rPr>
          <w:rFonts w:ascii="Times New Roman" w:hAnsi="Times New Roman"/>
          <w:sz w:val="28"/>
          <w:szCs w:val="28"/>
        </w:rPr>
        <w:t>. Правовой статус налогоплательщиков и плательщиков сборов</w:t>
      </w:r>
    </w:p>
    <w:p w14:paraId="7A2D57BE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31323D">
        <w:rPr>
          <w:rFonts w:ascii="Times New Roman" w:hAnsi="Times New Roman"/>
          <w:sz w:val="28"/>
          <w:szCs w:val="28"/>
        </w:rPr>
        <w:t>. Правовой статус налоговых агентов</w:t>
      </w:r>
    </w:p>
    <w:p w14:paraId="388C11F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31323D">
        <w:rPr>
          <w:rFonts w:ascii="Times New Roman" w:hAnsi="Times New Roman"/>
          <w:sz w:val="28"/>
          <w:szCs w:val="28"/>
        </w:rPr>
        <w:t>. Правовой статус налоговых представителей</w:t>
      </w:r>
    </w:p>
    <w:p w14:paraId="709A8AB2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323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31323D">
        <w:rPr>
          <w:rFonts w:ascii="Times New Roman" w:hAnsi="Times New Roman"/>
          <w:sz w:val="28"/>
          <w:szCs w:val="28"/>
        </w:rPr>
        <w:t xml:space="preserve">. Банки как субъекты налогового права </w:t>
      </w:r>
    </w:p>
    <w:p w14:paraId="73C7B79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31323D">
        <w:rPr>
          <w:rFonts w:ascii="Times New Roman" w:hAnsi="Times New Roman"/>
          <w:sz w:val="28"/>
          <w:szCs w:val="28"/>
        </w:rPr>
        <w:t>. Понятие налоговой обязанности, основания возникновения, приостановления и прекращения</w:t>
      </w:r>
    </w:p>
    <w:p w14:paraId="4FD9F48A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31323D">
        <w:rPr>
          <w:rFonts w:ascii="Times New Roman" w:hAnsi="Times New Roman"/>
          <w:sz w:val="28"/>
          <w:szCs w:val="28"/>
        </w:rPr>
        <w:t>. Общий порядок и особенности исполнения налоговой обязанности</w:t>
      </w:r>
    </w:p>
    <w:p w14:paraId="77873B41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31323D">
        <w:rPr>
          <w:rFonts w:ascii="Times New Roman" w:hAnsi="Times New Roman"/>
          <w:sz w:val="28"/>
          <w:szCs w:val="28"/>
        </w:rPr>
        <w:t>. Зачет и возврат излишне уплаченных налогов и сборов</w:t>
      </w:r>
    </w:p>
    <w:p w14:paraId="19F926C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31323D">
        <w:rPr>
          <w:rFonts w:ascii="Times New Roman" w:hAnsi="Times New Roman"/>
          <w:sz w:val="28"/>
          <w:szCs w:val="28"/>
        </w:rPr>
        <w:t>. Способы обеспечения исполнения налоговой обязанности</w:t>
      </w:r>
    </w:p>
    <w:p w14:paraId="06504A3A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26</w:t>
      </w:r>
      <w:r w:rsidRPr="0031323D">
        <w:rPr>
          <w:rFonts w:ascii="Times New Roman" w:hAnsi="Times New Roman"/>
          <w:sz w:val="28"/>
          <w:szCs w:val="28"/>
        </w:rPr>
        <w:t>. Меры принудительного исполнения налоговой обязанности</w:t>
      </w:r>
    </w:p>
    <w:p w14:paraId="513C4892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Pr="0031323D">
        <w:rPr>
          <w:rFonts w:ascii="Times New Roman" w:hAnsi="Times New Roman"/>
          <w:sz w:val="28"/>
          <w:szCs w:val="28"/>
        </w:rPr>
        <w:t>. Понятие и состав органов налогового администрирования</w:t>
      </w:r>
    </w:p>
    <w:p w14:paraId="10B8D70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31323D">
        <w:rPr>
          <w:rFonts w:ascii="Times New Roman" w:hAnsi="Times New Roman"/>
          <w:sz w:val="28"/>
          <w:szCs w:val="28"/>
        </w:rPr>
        <w:t>.Понятие налогового контроля, его формы, методы, виды и значение</w:t>
      </w:r>
    </w:p>
    <w:p w14:paraId="1E1E77D9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31323D">
        <w:rPr>
          <w:rFonts w:ascii="Times New Roman" w:hAnsi="Times New Roman"/>
          <w:sz w:val="28"/>
          <w:szCs w:val="28"/>
        </w:rPr>
        <w:t xml:space="preserve">.Учет налогоплательщиков. </w:t>
      </w:r>
      <w:proofErr w:type="gramStart"/>
      <w:r w:rsidRPr="0031323D">
        <w:rPr>
          <w:rFonts w:ascii="Times New Roman" w:hAnsi="Times New Roman"/>
          <w:sz w:val="28"/>
          <w:szCs w:val="28"/>
        </w:rPr>
        <w:t>Мониторинг  и</w:t>
      </w:r>
      <w:proofErr w:type="gramEnd"/>
      <w:r w:rsidRPr="0031323D">
        <w:rPr>
          <w:rFonts w:ascii="Times New Roman" w:hAnsi="Times New Roman"/>
          <w:sz w:val="28"/>
          <w:szCs w:val="28"/>
        </w:rPr>
        <w:t xml:space="preserve"> оперативный налоговый контро</w:t>
      </w:r>
      <w:r>
        <w:rPr>
          <w:rFonts w:ascii="Times New Roman" w:hAnsi="Times New Roman"/>
          <w:sz w:val="28"/>
          <w:szCs w:val="28"/>
        </w:rPr>
        <w:t>л</w:t>
      </w:r>
      <w:r w:rsidRPr="0031323D">
        <w:rPr>
          <w:rFonts w:ascii="Times New Roman" w:hAnsi="Times New Roman"/>
          <w:sz w:val="28"/>
          <w:szCs w:val="28"/>
        </w:rPr>
        <w:t>ь</w:t>
      </w:r>
    </w:p>
    <w:p w14:paraId="11E871D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31323D">
        <w:rPr>
          <w:rFonts w:ascii="Times New Roman" w:hAnsi="Times New Roman"/>
          <w:sz w:val="28"/>
          <w:szCs w:val="28"/>
        </w:rPr>
        <w:t>. Камеральные и выездные налоговые проверки.</w:t>
      </w:r>
    </w:p>
    <w:p w14:paraId="1D62F1F6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Pr="0031323D">
        <w:rPr>
          <w:rFonts w:ascii="Times New Roman" w:hAnsi="Times New Roman"/>
          <w:sz w:val="28"/>
          <w:szCs w:val="28"/>
        </w:rPr>
        <w:t>. Административный налоговый контроль</w:t>
      </w:r>
    </w:p>
    <w:p w14:paraId="77E92316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Pr="0031323D">
        <w:rPr>
          <w:rFonts w:ascii="Times New Roman" w:hAnsi="Times New Roman"/>
          <w:sz w:val="28"/>
          <w:szCs w:val="28"/>
        </w:rPr>
        <w:t>. Понятие, юридические признаки и особенности налоговых правонарушений</w:t>
      </w:r>
    </w:p>
    <w:p w14:paraId="45F3F016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31323D">
        <w:rPr>
          <w:rFonts w:ascii="Times New Roman" w:hAnsi="Times New Roman"/>
          <w:sz w:val="28"/>
          <w:szCs w:val="28"/>
        </w:rPr>
        <w:t>.Понятие и виды производства по делам о нарушениях законодательства о налогах и сборах</w:t>
      </w:r>
    </w:p>
    <w:p w14:paraId="3A4E67D1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Pr="0031323D">
        <w:rPr>
          <w:rFonts w:ascii="Times New Roman" w:hAnsi="Times New Roman"/>
          <w:sz w:val="28"/>
          <w:szCs w:val="28"/>
        </w:rPr>
        <w:t>. Органы, уполномоченные осуществлять производство по делам о нарушениях законодательства о налогах и сборах</w:t>
      </w:r>
    </w:p>
    <w:p w14:paraId="6CF17F03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Pr="0031323D">
        <w:rPr>
          <w:rFonts w:ascii="Times New Roman" w:hAnsi="Times New Roman"/>
          <w:sz w:val="28"/>
          <w:szCs w:val="28"/>
        </w:rPr>
        <w:t>. Порядок взыскания налоговых санкций</w:t>
      </w:r>
    </w:p>
    <w:p w14:paraId="07A277E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Pr="0031323D">
        <w:rPr>
          <w:rFonts w:ascii="Times New Roman" w:hAnsi="Times New Roman"/>
          <w:sz w:val="28"/>
          <w:szCs w:val="28"/>
        </w:rPr>
        <w:t>. Производство по делам о налоговых правонарушениях и правонарушениях, содержащих признаки административных правонарушений</w:t>
      </w:r>
    </w:p>
    <w:p w14:paraId="7EDD817F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Pr="0031323D">
        <w:rPr>
          <w:rFonts w:ascii="Times New Roman" w:hAnsi="Times New Roman"/>
          <w:sz w:val="28"/>
          <w:szCs w:val="28"/>
        </w:rPr>
        <w:t xml:space="preserve">. Привлечение к уголовной ответственности за налоговые преступления    </w:t>
      </w:r>
    </w:p>
    <w:p w14:paraId="12BDDD06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Pr="0031323D">
        <w:rPr>
          <w:rFonts w:ascii="Times New Roman" w:hAnsi="Times New Roman"/>
          <w:sz w:val="28"/>
          <w:szCs w:val="28"/>
        </w:rPr>
        <w:t>. Классификация составов налоговых правонарушений</w:t>
      </w:r>
    </w:p>
    <w:p w14:paraId="18D4FAA3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Pr="0031323D">
        <w:rPr>
          <w:rFonts w:ascii="Times New Roman" w:hAnsi="Times New Roman"/>
          <w:sz w:val="28"/>
          <w:szCs w:val="28"/>
        </w:rPr>
        <w:t>. Понятие, функции и признаки налоговой ответственности</w:t>
      </w:r>
    </w:p>
    <w:p w14:paraId="3D9FEF52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</w:t>
      </w:r>
      <w:r w:rsidRPr="0031323D">
        <w:rPr>
          <w:rFonts w:ascii="Times New Roman" w:hAnsi="Times New Roman"/>
          <w:sz w:val="28"/>
          <w:szCs w:val="28"/>
        </w:rPr>
        <w:t>. Принципы налоговой ответственности</w:t>
      </w:r>
    </w:p>
    <w:p w14:paraId="3BACE7C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31323D">
        <w:rPr>
          <w:rFonts w:ascii="Times New Roman" w:hAnsi="Times New Roman"/>
          <w:sz w:val="28"/>
          <w:szCs w:val="28"/>
        </w:rPr>
        <w:t>. Стадии налоговой ответственности</w:t>
      </w:r>
    </w:p>
    <w:p w14:paraId="734529C4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</w:t>
      </w:r>
      <w:r w:rsidRPr="0031323D">
        <w:rPr>
          <w:rFonts w:ascii="Times New Roman" w:hAnsi="Times New Roman"/>
          <w:sz w:val="28"/>
          <w:szCs w:val="28"/>
        </w:rPr>
        <w:t>. Обстоятельства, исключающие ответственность и освобождающие от ответственности за нарушения законодательства о налогах и сборах</w:t>
      </w:r>
    </w:p>
    <w:p w14:paraId="3F6027EF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</w:t>
      </w:r>
      <w:r w:rsidRPr="0031323D">
        <w:rPr>
          <w:rFonts w:ascii="Times New Roman" w:hAnsi="Times New Roman"/>
          <w:sz w:val="28"/>
          <w:szCs w:val="28"/>
        </w:rPr>
        <w:t>. Обстоятельства, смягчающие и отягчающие ответственность за совершение налогового правонарушения</w:t>
      </w:r>
    </w:p>
    <w:p w14:paraId="66E8CCAB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</w:t>
      </w:r>
      <w:r w:rsidRPr="0031323D">
        <w:rPr>
          <w:rFonts w:ascii="Times New Roman" w:hAnsi="Times New Roman"/>
          <w:sz w:val="28"/>
          <w:szCs w:val="28"/>
        </w:rPr>
        <w:t>. Санкции в налоговом праве</w:t>
      </w:r>
    </w:p>
    <w:p w14:paraId="0C00BBF4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</w:t>
      </w:r>
      <w:r w:rsidRPr="0031323D">
        <w:rPr>
          <w:rFonts w:ascii="Times New Roman" w:hAnsi="Times New Roman"/>
          <w:sz w:val="28"/>
          <w:szCs w:val="28"/>
        </w:rPr>
        <w:t>. Понятие и классификация налоговых споров</w:t>
      </w:r>
    </w:p>
    <w:p w14:paraId="13372E79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</w:t>
      </w:r>
      <w:r w:rsidRPr="0031323D">
        <w:rPr>
          <w:rFonts w:ascii="Times New Roman" w:hAnsi="Times New Roman"/>
          <w:sz w:val="28"/>
          <w:szCs w:val="28"/>
        </w:rPr>
        <w:t>. Способы защиты прав налогоплательщиков</w:t>
      </w:r>
    </w:p>
    <w:p w14:paraId="46FE9F97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</w:t>
      </w:r>
      <w:r w:rsidRPr="0031323D">
        <w:rPr>
          <w:rFonts w:ascii="Times New Roman" w:hAnsi="Times New Roman"/>
          <w:sz w:val="28"/>
          <w:szCs w:val="28"/>
        </w:rPr>
        <w:t>.Административный способ защиты прав налогоплательщиков</w:t>
      </w:r>
    </w:p>
    <w:p w14:paraId="313D3035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48</w:t>
      </w:r>
      <w:r w:rsidRPr="0031323D">
        <w:rPr>
          <w:rFonts w:ascii="Times New Roman" w:hAnsi="Times New Roman"/>
          <w:sz w:val="28"/>
          <w:szCs w:val="28"/>
        </w:rPr>
        <w:t>. Судебный способ защиты прав налогоплательщиков</w:t>
      </w:r>
    </w:p>
    <w:p w14:paraId="136F3E9E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Pr="0031323D">
        <w:rPr>
          <w:rFonts w:ascii="Times New Roman" w:hAnsi="Times New Roman"/>
          <w:sz w:val="28"/>
          <w:szCs w:val="28"/>
        </w:rPr>
        <w:t>. Состав и правовое значение федеральных налогов и сборов</w:t>
      </w:r>
    </w:p>
    <w:p w14:paraId="2DC1F350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</w:t>
      </w:r>
      <w:r w:rsidRPr="0031323D">
        <w:rPr>
          <w:rFonts w:ascii="Times New Roman" w:hAnsi="Times New Roman"/>
          <w:sz w:val="28"/>
          <w:szCs w:val="28"/>
        </w:rPr>
        <w:t xml:space="preserve">. Состав и правовое значение региональных налогов </w:t>
      </w:r>
    </w:p>
    <w:p w14:paraId="04A01B95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</w:t>
      </w:r>
      <w:r w:rsidRPr="0031323D">
        <w:rPr>
          <w:rFonts w:ascii="Times New Roman" w:hAnsi="Times New Roman"/>
          <w:sz w:val="28"/>
          <w:szCs w:val="28"/>
        </w:rPr>
        <w:t>. Состав и правовое значение местных налогов</w:t>
      </w:r>
    </w:p>
    <w:p w14:paraId="0D4EDC9A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31323D">
        <w:rPr>
          <w:rFonts w:ascii="Times New Roman" w:hAnsi="Times New Roman"/>
          <w:sz w:val="28"/>
          <w:szCs w:val="28"/>
        </w:rPr>
        <w:t>.Правовое регулирование формирования бюджетов всех уровней</w:t>
      </w:r>
    </w:p>
    <w:p w14:paraId="2571BFA3" w14:textId="77777777" w:rsidR="0031323D" w:rsidRPr="0031323D" w:rsidRDefault="0031323D" w:rsidP="0031323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Pr="0031323D">
        <w:rPr>
          <w:rFonts w:ascii="Times New Roman" w:hAnsi="Times New Roman"/>
          <w:sz w:val="28"/>
          <w:szCs w:val="28"/>
        </w:rPr>
        <w:t>.Теоретические проблемы правового регулирования специальных режимов налогообложения</w:t>
      </w:r>
    </w:p>
    <w:sectPr w:rsidR="0031323D" w:rsidRPr="00313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7404B"/>
    <w:multiLevelType w:val="hybridMultilevel"/>
    <w:tmpl w:val="A2DC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657"/>
    <w:rsid w:val="00114EEA"/>
    <w:rsid w:val="00201CDA"/>
    <w:rsid w:val="0026159F"/>
    <w:rsid w:val="00274867"/>
    <w:rsid w:val="002C5683"/>
    <w:rsid w:val="002C6D40"/>
    <w:rsid w:val="0031323D"/>
    <w:rsid w:val="008D5C8E"/>
    <w:rsid w:val="00BC2B3B"/>
    <w:rsid w:val="00D41657"/>
    <w:rsid w:val="00DF195A"/>
    <w:rsid w:val="00E5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94D9"/>
  <w15:chartTrackingRefBased/>
  <w15:docId w15:val="{BB8786B5-BBB3-40C6-AFC1-CEE4918A1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16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 w:bidi="en-US"/>
    </w:rPr>
  </w:style>
  <w:style w:type="character" w:customStyle="1" w:styleId="a4">
    <w:name w:val="Основной текст Знак"/>
    <w:link w:val="a3"/>
    <w:uiPriority w:val="1"/>
    <w:rsid w:val="00D41657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5">
    <w:name w:val="List Paragraph"/>
    <w:basedOn w:val="a"/>
    <w:uiPriority w:val="1"/>
    <w:qFormat/>
    <w:rsid w:val="00D41657"/>
    <w:pPr>
      <w:widowControl w:val="0"/>
      <w:autoSpaceDE w:val="0"/>
      <w:autoSpaceDN w:val="0"/>
      <w:spacing w:after="0" w:line="240" w:lineRule="auto"/>
      <w:ind w:left="162" w:hanging="360"/>
    </w:pPr>
    <w:rPr>
      <w:rFonts w:ascii="Times New Roman" w:eastAsia="Times New Roman" w:hAnsi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Andrei Milkevich</cp:lastModifiedBy>
  <cp:revision>2</cp:revision>
  <dcterms:created xsi:type="dcterms:W3CDTF">2021-09-13T07:16:00Z</dcterms:created>
  <dcterms:modified xsi:type="dcterms:W3CDTF">2021-09-13T07:16:00Z</dcterms:modified>
</cp:coreProperties>
</file>